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B2F81">
      <w:pPr>
        <w:spacing w:line="560" w:lineRule="exact"/>
        <w:ind w:right="-57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附件3</w:t>
      </w:r>
    </w:p>
    <w:p w14:paraId="2BD338B7">
      <w:pPr>
        <w:widowControl/>
        <w:autoSpaceDE w:val="0"/>
        <w:autoSpaceDN w:val="0"/>
        <w:adjustRightInd w:val="0"/>
        <w:snapToGrid w:val="0"/>
        <w:spacing w:beforeLines="100" w:line="540" w:lineRule="exact"/>
        <w:jc w:val="center"/>
        <w:rPr>
          <w:rFonts w:ascii="Times New Roman" w:hAnsi="Times New Roman" w:eastAsia="方正小标宋简体" w:cs="Times New Roman"/>
          <w:bCs/>
          <w:snapToGrid w:val="0"/>
          <w:kern w:val="0"/>
          <w:sz w:val="44"/>
          <w:szCs w:val="44"/>
          <w:lang w:val="zh-CN"/>
        </w:rPr>
      </w:pPr>
      <w:r>
        <w:rPr>
          <w:rFonts w:hint="eastAsia" w:ascii="Times New Roman" w:hAnsi="Times New Roman" w:eastAsia="方正小标宋简体" w:cs="Times New Roman"/>
          <w:bCs/>
          <w:snapToGrid w:val="0"/>
          <w:kern w:val="0"/>
          <w:sz w:val="44"/>
          <w:szCs w:val="44"/>
          <w:lang w:val="zh-CN"/>
        </w:rPr>
        <w:t>2025年数字化赋能教育管理高质量发展</w:t>
      </w:r>
    </w:p>
    <w:p w14:paraId="73E861E7">
      <w:pPr>
        <w:widowControl/>
        <w:autoSpaceDE w:val="0"/>
        <w:autoSpaceDN w:val="0"/>
        <w:adjustRightInd w:val="0"/>
        <w:snapToGrid w:val="0"/>
        <w:spacing w:line="540" w:lineRule="exact"/>
        <w:jc w:val="center"/>
        <w:rPr>
          <w:rFonts w:ascii="Times New Roman" w:hAnsi="Times New Roman" w:eastAsia="方正小标宋简体" w:cs="Times New Roman"/>
          <w:bCs/>
          <w:snapToGrid w:val="0"/>
          <w:kern w:val="0"/>
          <w:sz w:val="44"/>
          <w:szCs w:val="44"/>
          <w:lang w:val="zh-CN"/>
        </w:rPr>
      </w:pPr>
      <w:r>
        <w:rPr>
          <w:rFonts w:hint="eastAsia" w:ascii="Times New Roman" w:hAnsi="Times New Roman" w:eastAsia="方正小标宋简体" w:cs="Times New Roman"/>
          <w:bCs/>
          <w:snapToGrid w:val="0"/>
          <w:kern w:val="0"/>
          <w:sz w:val="44"/>
          <w:szCs w:val="44"/>
          <w:lang w:val="zh-CN"/>
        </w:rPr>
        <w:t>应用典型案例</w:t>
      </w:r>
      <w:r>
        <w:rPr>
          <w:rFonts w:ascii="Times New Roman" w:hAnsi="Times New Roman" w:eastAsia="方正小标宋简体" w:cs="Times New Roman"/>
          <w:bCs/>
          <w:snapToGrid w:val="0"/>
          <w:kern w:val="0"/>
          <w:sz w:val="44"/>
          <w:szCs w:val="44"/>
          <w:lang w:val="zh-CN"/>
        </w:rPr>
        <w:t>申请表</w:t>
      </w:r>
    </w:p>
    <w:p w14:paraId="0B367407">
      <w:pPr>
        <w:widowControl/>
        <w:tabs>
          <w:tab w:val="left" w:pos="1080"/>
        </w:tabs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bCs/>
          <w:sz w:val="30"/>
          <w:szCs w:val="30"/>
          <w:lang w:val="en-GB"/>
        </w:rPr>
      </w:pPr>
    </w:p>
    <w:tbl>
      <w:tblPr>
        <w:tblStyle w:val="2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6"/>
        <w:gridCol w:w="3370"/>
        <w:gridCol w:w="3372"/>
      </w:tblGrid>
      <w:tr w14:paraId="20CEF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468" w:type="dxa"/>
            <w:gridSpan w:val="3"/>
            <w:vAlign w:val="center"/>
          </w:tcPr>
          <w:p w14:paraId="271CB5C0"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单位名称（</w:t>
            </w:r>
            <w:r>
              <w:rPr>
                <w:rFonts w:ascii="Times New Roman" w:hAnsi="Times New Roman" w:eastAsia="黑体" w:cs="Times New Roman"/>
                <w:b/>
                <w:sz w:val="32"/>
                <w:szCs w:val="32"/>
              </w:rPr>
              <w:t>盖章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）：</w:t>
            </w:r>
          </w:p>
        </w:tc>
      </w:tr>
      <w:tr w14:paraId="051A1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726" w:type="dxa"/>
            <w:vAlign w:val="center"/>
          </w:tcPr>
          <w:p w14:paraId="3CE2B0A3">
            <w:pPr>
              <w:widowControl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联系人：</w:t>
            </w:r>
          </w:p>
        </w:tc>
        <w:tc>
          <w:tcPr>
            <w:tcW w:w="3370" w:type="dxa"/>
            <w:vAlign w:val="center"/>
          </w:tcPr>
          <w:p w14:paraId="3A828584">
            <w:pPr>
              <w:widowControl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联系电话（手机）：</w:t>
            </w:r>
          </w:p>
        </w:tc>
        <w:tc>
          <w:tcPr>
            <w:tcW w:w="3372" w:type="dxa"/>
            <w:vAlign w:val="center"/>
          </w:tcPr>
          <w:p w14:paraId="19EE1CE0"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电子邮件：</w:t>
            </w:r>
          </w:p>
        </w:tc>
      </w:tr>
      <w:tr w14:paraId="27418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68" w:type="dxa"/>
            <w:gridSpan w:val="3"/>
            <w:vAlign w:val="center"/>
          </w:tcPr>
          <w:p w14:paraId="024FB0FE"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案例邮寄地址（</w:t>
            </w:r>
            <w:r>
              <w:rPr>
                <w:rFonts w:ascii="Times New Roman" w:hAnsi="Times New Roman" w:eastAsia="黑体" w:cs="Times New Roman"/>
                <w:b/>
                <w:sz w:val="32"/>
                <w:szCs w:val="32"/>
              </w:rPr>
              <w:t>必填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）：</w:t>
            </w:r>
          </w:p>
        </w:tc>
      </w:tr>
      <w:tr w14:paraId="392E2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726" w:type="dxa"/>
            <w:vAlign w:val="center"/>
          </w:tcPr>
          <w:p w14:paraId="094C18BA">
            <w:pPr>
              <w:widowControl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收件人：</w:t>
            </w:r>
          </w:p>
        </w:tc>
        <w:tc>
          <w:tcPr>
            <w:tcW w:w="3370" w:type="dxa"/>
            <w:vAlign w:val="center"/>
          </w:tcPr>
          <w:p w14:paraId="51850BCA">
            <w:pPr>
              <w:widowControl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联系电话（手机）：</w:t>
            </w:r>
          </w:p>
        </w:tc>
        <w:tc>
          <w:tcPr>
            <w:tcW w:w="3372" w:type="dxa"/>
            <w:vAlign w:val="center"/>
          </w:tcPr>
          <w:p w14:paraId="4D68754F"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电子邮件：</w:t>
            </w:r>
          </w:p>
        </w:tc>
      </w:tr>
      <w:tr w14:paraId="1F5A7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9" w:hRule="atLeast"/>
          <w:jc w:val="center"/>
        </w:trPr>
        <w:tc>
          <w:tcPr>
            <w:tcW w:w="9468" w:type="dxa"/>
            <w:gridSpan w:val="3"/>
            <w:tcBorders>
              <w:left w:val="single" w:color="auto" w:sz="2" w:space="0"/>
              <w:right w:val="single" w:color="auto" w:sz="2" w:space="0"/>
            </w:tcBorders>
          </w:tcPr>
          <w:p w14:paraId="4CCFF17C">
            <w:pPr>
              <w:snapToGrid w:val="0"/>
              <w:spacing w:line="560" w:lineRule="exact"/>
              <w:ind w:firstLine="19" w:firstLineChars="6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教育管理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高质量发展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应用典型案例情况简介：（500字左右）</w:t>
            </w:r>
          </w:p>
          <w:p w14:paraId="5280D243"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 w14:paraId="4F66445E"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6966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0" w:hRule="atLeast"/>
          <w:jc w:val="center"/>
        </w:trPr>
        <w:tc>
          <w:tcPr>
            <w:tcW w:w="9468" w:type="dxa"/>
            <w:gridSpan w:val="3"/>
            <w:tcBorders>
              <w:left w:val="single" w:color="auto" w:sz="2" w:space="0"/>
              <w:right w:val="single" w:color="auto" w:sz="2" w:space="0"/>
            </w:tcBorders>
          </w:tcPr>
          <w:p w14:paraId="382FECB2"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教育行政部门推荐意见：</w:t>
            </w:r>
          </w:p>
          <w:p w14:paraId="17BE48F2">
            <w:pPr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 w14:paraId="6DB859B9">
            <w:pPr>
              <w:snapToGrid w:val="0"/>
              <w:spacing w:line="560" w:lineRule="exact"/>
              <w:ind w:firstLine="19" w:firstLineChars="6"/>
              <w:jc w:val="righ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 w14:paraId="3879676C">
            <w:pPr>
              <w:snapToGrid w:val="0"/>
              <w:spacing w:line="560" w:lineRule="exact"/>
              <w:ind w:firstLine="19" w:firstLineChars="6"/>
              <w:jc w:val="righ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负责人（</w:t>
            </w:r>
            <w:r>
              <w:rPr>
                <w:rFonts w:ascii="Times New Roman" w:hAnsi="Times New Roman" w:eastAsia="黑体" w:cs="Times New Roman"/>
                <w:b/>
                <w:sz w:val="32"/>
                <w:szCs w:val="32"/>
              </w:rPr>
              <w:t>公章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）</w:t>
            </w:r>
          </w:p>
          <w:p w14:paraId="00F43A93">
            <w:pPr>
              <w:wordWrap w:val="0"/>
              <w:snapToGrid w:val="0"/>
              <w:spacing w:line="560" w:lineRule="exact"/>
              <w:ind w:right="240" w:firstLine="19" w:firstLineChars="6"/>
              <w:jc w:val="righ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  月  日</w:t>
            </w:r>
          </w:p>
        </w:tc>
      </w:tr>
    </w:tbl>
    <w:p w14:paraId="3FF5B8F4">
      <w:pPr>
        <w:snapToGrid w:val="0"/>
        <w:spacing w:beforeLines="50" w:line="360" w:lineRule="auto"/>
        <w:jc w:val="left"/>
        <w:rPr>
          <w:rFonts w:ascii="仿宋_GB2312" w:hAnsi="Times New Roman" w:eastAsia="仿宋_GB2312" w:cs="Times New Roman"/>
          <w:b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</w:rPr>
        <w:t>申报材料具体要求：</w:t>
      </w:r>
    </w:p>
    <w:p w14:paraId="5E8E69B5">
      <w:pPr>
        <w:pStyle w:val="4"/>
        <w:snapToGrid w:val="0"/>
        <w:spacing w:line="360" w:lineRule="auto"/>
        <w:ind w:firstLine="0" w:firstLineChars="0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1.申报单位教育管理信息化整体建设方案和实施途径描述；</w:t>
      </w:r>
    </w:p>
    <w:p w14:paraId="3EAD1C62">
      <w:pPr>
        <w:pStyle w:val="4"/>
        <w:snapToGrid w:val="0"/>
        <w:spacing w:line="360" w:lineRule="auto"/>
        <w:ind w:firstLine="0" w:firstLineChars="0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2.案例可基于人工智能、5G、大数据、虚拟现实、区块链、元宇宙等数字技术；</w:t>
      </w:r>
    </w:p>
    <w:p w14:paraId="16DA9A2D">
      <w:pPr>
        <w:pStyle w:val="4"/>
        <w:snapToGrid w:val="0"/>
        <w:spacing w:line="360" w:lineRule="auto"/>
        <w:ind w:firstLine="0" w:firstLineChars="0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3.国家核心系统的部署应用情况、自建特色系统建设应用情况、各系统间互通共享、融合应用、集成整合情况、对本单位科学决策支撑情况、对社会公众服务情况的描述；</w:t>
      </w:r>
    </w:p>
    <w:p w14:paraId="6816828B">
      <w:pPr>
        <w:pStyle w:val="4"/>
        <w:snapToGrid w:val="0"/>
        <w:spacing w:line="360" w:lineRule="auto"/>
        <w:ind w:firstLine="0" w:firstLineChars="0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4.整体运维及安全保障体系介绍；</w:t>
      </w:r>
    </w:p>
    <w:p w14:paraId="078F5892">
      <w:pPr>
        <w:pStyle w:val="4"/>
        <w:snapToGrid w:val="0"/>
        <w:spacing w:line="360" w:lineRule="auto"/>
        <w:ind w:firstLine="0" w:firstLineChars="0"/>
      </w:pPr>
      <w:r>
        <w:rPr>
          <w:rFonts w:hint="eastAsia" w:ascii="仿宋_GB2312" w:hAnsi="Times New Roman" w:eastAsia="仿宋_GB2312" w:cs="Times New Roman"/>
          <w:b/>
          <w:sz w:val="24"/>
          <w:szCs w:val="24"/>
        </w:rPr>
        <w:t>5.案例字数控制在5000字左右，图表不超过5个。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32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2025-05-15T05:30:56Z</dcterms:created>
  <dc:creator>AKB2000</dc:creator>
  <cp:lastModifiedBy>赵羊</cp:lastModifiedBy>
  <dcterms:modified xsi:type="dcterms:W3CDTF">2025-05-15T05:31:49Z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eyJoZGlkIjoiNDVmZDBkODQ3Zjg2NzMyMjcxMGU3Y2Q0NTIwODI3Y2EiLCJ1c2VySWQiOiI2OTM5NzUzMDAifQ==</vt:lpwstr>
  </property>
  <property fmtid="{D5CDD505-2E9C-101B-9397-08002B2CF9AE}" pid="4" name="ICV">
    <vt:lpwstr>A1CA025600EA4D6196350B4FF3A943D8_12</vt:lpwstr>
  </property>
</Properties>
</file>